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7C0B1B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64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96483" w:rsidRPr="007C0B1B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7C0B1B" w:rsidRPr="007C0B1B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7C0B1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154F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7A9B" w:rsidRPr="007C0B1B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A96483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A65" w:rsidRPr="007C0B1B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77A9B" w:rsidRPr="007C0B1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D3D07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986BBE" w:rsidRDefault="00330B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08327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администрации сельского поселения Чувашское </w:t>
              </w:r>
              <w:proofErr w:type="spellStart"/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  <w:r w:rsidR="00986BBE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hyperlink r:id="rId7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82B3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</w:t>
              </w:r>
              <w:r w:rsidR="0073689F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17</w:t>
              </w:r>
              <w:r w:rsidR="00FE069D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14E86" w:rsidRPr="00843A9A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>.</w:t>
      </w:r>
    </w:p>
    <w:p w:rsidR="004D3D07" w:rsidRPr="00074218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074218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074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4218">
        <w:rPr>
          <w:rFonts w:ascii="Times New Roman" w:hAnsi="Times New Roman" w:cs="Times New Roman"/>
          <w:sz w:val="28"/>
          <w:szCs w:val="28"/>
        </w:rPr>
        <w:t xml:space="preserve"> </w:t>
      </w:r>
      <w:r w:rsidRPr="00074218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083279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074218">
        <w:rPr>
          <w:rFonts w:ascii="Times New Roman" w:hAnsi="Times New Roman" w:cs="Times New Roman"/>
          <w:sz w:val="24"/>
          <w:szCs w:val="24"/>
        </w:rPr>
        <w:t>29.12</w:t>
      </w:r>
      <w:r w:rsidR="00D903C6" w:rsidRPr="00074218">
        <w:rPr>
          <w:rFonts w:ascii="Times New Roman" w:hAnsi="Times New Roman" w:cs="Times New Roman"/>
          <w:sz w:val="24"/>
          <w:szCs w:val="24"/>
        </w:rPr>
        <w:t>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№ </w:t>
      </w:r>
      <w:r w:rsidR="00ED2D4F" w:rsidRPr="00074218">
        <w:rPr>
          <w:rFonts w:ascii="Times New Roman" w:hAnsi="Times New Roman" w:cs="Times New Roman"/>
          <w:sz w:val="24"/>
          <w:szCs w:val="24"/>
        </w:rPr>
        <w:t>40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</w:t>
      </w:r>
      <w:r w:rsidR="00214E86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гг</w:t>
      </w:r>
      <w:r w:rsidR="00195A65" w:rsidRPr="000742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», изложив Приложение «Муниципальная программа «</w:t>
      </w:r>
      <w:r w:rsidRPr="00074218">
        <w:rPr>
          <w:rFonts w:ascii="Times New Roman" w:hAnsi="Times New Roman" w:cs="Times New Roman"/>
          <w:sz w:val="24"/>
          <w:szCs w:val="24"/>
        </w:rPr>
        <w:t xml:space="preserve">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074218">
        <w:rPr>
          <w:rFonts w:ascii="Times New Roman" w:hAnsi="Times New Roman" w:cs="Times New Roman"/>
          <w:sz w:val="24"/>
          <w:szCs w:val="24"/>
        </w:rPr>
        <w:t xml:space="preserve"> Самарской</w:t>
      </w:r>
      <w:proofErr w:type="gramEnd"/>
      <w:r w:rsidRPr="00074218">
        <w:rPr>
          <w:rFonts w:ascii="Times New Roman" w:hAnsi="Times New Roman" w:cs="Times New Roman"/>
          <w:sz w:val="24"/>
          <w:szCs w:val="24"/>
        </w:rPr>
        <w:t xml:space="preserve"> области на 2015-2017 </w:t>
      </w:r>
      <w:proofErr w:type="spellStart"/>
      <w:proofErr w:type="gramStart"/>
      <w:r w:rsidRPr="00074218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»» в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редакуии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4D3D07" w:rsidRPr="00074218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7142" w:rsidRPr="0007421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 сайте администрации сельского поселения Чувашское </w:t>
      </w:r>
      <w:proofErr w:type="spellStart"/>
      <w:r w:rsidR="00AD7142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0501EF" w:rsidRPr="006C3E45" w:rsidRDefault="000501EF" w:rsidP="006C3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6C3E45" w:rsidRDefault="006C3E45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</w:t>
      </w:r>
    </w:p>
    <w:p w:rsidR="004D3D07" w:rsidRDefault="000501EF" w:rsidP="004D3D07">
      <w:pPr>
        <w:spacing w:after="0" w:line="240" w:lineRule="auto"/>
      </w:pPr>
      <w:r>
        <w:t xml:space="preserve">          </w:t>
      </w:r>
      <w:r w:rsidR="006C3E45">
        <w:t xml:space="preserve">                             </w:t>
      </w:r>
      <w:r>
        <w:t xml:space="preserve">                                                                                                    </w:t>
      </w:r>
      <w:r w:rsidR="004D3D07">
        <w:t xml:space="preserve">       </w:t>
      </w:r>
    </w:p>
    <w:p w:rsidR="004D3D07" w:rsidRDefault="004D3D07" w:rsidP="006C3E45">
      <w:pPr>
        <w:spacing w:after="0" w:line="240" w:lineRule="auto"/>
      </w:pPr>
      <w:r>
        <w:t xml:space="preserve">                                                                          </w:t>
      </w:r>
      <w:r w:rsidR="006C3E45">
        <w:t xml:space="preserve">                      </w:t>
      </w:r>
    </w:p>
    <w:p w:rsidR="004D3D07" w:rsidRPr="00E21303" w:rsidRDefault="004D3D07" w:rsidP="00E21303">
      <w:pPr>
        <w:jc w:val="center"/>
        <w:rPr>
          <w:b/>
          <w:sz w:val="36"/>
          <w:szCs w:val="28"/>
        </w:rPr>
      </w:pPr>
      <w:r w:rsidRPr="00E21303">
        <w:rPr>
          <w:b/>
          <w:sz w:val="40"/>
          <w:szCs w:val="28"/>
        </w:rPr>
        <w:t>Муниципальная программа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>«МОДЕРНИЗАЦИЯ  И РАЗВИТИЕ</w:t>
      </w:r>
    </w:p>
    <w:p w:rsidR="004D3D07" w:rsidRPr="00E21303" w:rsidRDefault="004D3D07" w:rsidP="006C2421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E21303">
        <w:rPr>
          <w:b/>
          <w:sz w:val="40"/>
          <w:szCs w:val="28"/>
        </w:rPr>
        <w:t>ЧУВАШСКОЕ</w:t>
      </w:r>
      <w:proofErr w:type="gramEnd"/>
      <w:r w:rsidRPr="00E21303">
        <w:rPr>
          <w:b/>
          <w:sz w:val="40"/>
          <w:szCs w:val="28"/>
        </w:rPr>
        <w:t xml:space="preserve"> УРМЕТЬЕВО  МУНИЦИПАЛЬНОГО  РАЙОНА  ВЕРШИНСКИЙ  САМАРСКОЙ   ОБЛАСТИ</w:t>
      </w:r>
      <w:r w:rsidRPr="00E21303">
        <w:rPr>
          <w:b/>
          <w:sz w:val="36"/>
          <w:szCs w:val="28"/>
        </w:rPr>
        <w:t>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4D3D07" w:rsidRDefault="004D3D07" w:rsidP="004D3D07">
      <w:pPr>
        <w:rPr>
          <w:sz w:val="28"/>
        </w:rPr>
      </w:pPr>
    </w:p>
    <w:p w:rsidR="00083279" w:rsidRPr="00E21303" w:rsidRDefault="00083279" w:rsidP="004D3D07">
      <w:pPr>
        <w:rPr>
          <w:sz w:val="28"/>
        </w:rPr>
      </w:pP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lastRenderedPageBreak/>
        <w:t>Приложение № 1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</w:t>
      </w:r>
      <w:proofErr w:type="gramStart"/>
      <w:r w:rsidRPr="00E21303">
        <w:rPr>
          <w:color w:val="000000"/>
          <w:szCs w:val="20"/>
        </w:rPr>
        <w:t>Чувашское</w:t>
      </w:r>
      <w:proofErr w:type="gramEnd"/>
      <w:r w:rsidRPr="00E21303">
        <w:rPr>
          <w:color w:val="000000"/>
          <w:szCs w:val="20"/>
        </w:rPr>
        <w:t xml:space="preserve">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№ </w:t>
      </w:r>
      <w:r w:rsidR="00F6297D" w:rsidRPr="00E21303">
        <w:rPr>
          <w:color w:val="000000"/>
          <w:szCs w:val="20"/>
        </w:rPr>
        <w:t xml:space="preserve"> </w:t>
      </w:r>
      <w:r w:rsidR="007C0B1B">
        <w:rPr>
          <w:color w:val="000000"/>
          <w:szCs w:val="20"/>
        </w:rPr>
        <w:t>64</w:t>
      </w:r>
      <w:r w:rsidRPr="00E21303">
        <w:rPr>
          <w:color w:val="000000"/>
          <w:szCs w:val="20"/>
        </w:rPr>
        <w:t xml:space="preserve"> от</w:t>
      </w:r>
      <w:r w:rsidR="00195A65" w:rsidRPr="00E21303">
        <w:rPr>
          <w:color w:val="000000"/>
          <w:szCs w:val="20"/>
        </w:rPr>
        <w:t xml:space="preserve"> </w:t>
      </w:r>
      <w:r w:rsidR="007C0B1B">
        <w:rPr>
          <w:color w:val="000000"/>
          <w:szCs w:val="20"/>
        </w:rPr>
        <w:t>30</w:t>
      </w:r>
      <w:r w:rsidR="00F6297D" w:rsidRPr="00E21303">
        <w:rPr>
          <w:color w:val="000000"/>
          <w:szCs w:val="20"/>
        </w:rPr>
        <w:t xml:space="preserve"> </w:t>
      </w:r>
      <w:r w:rsidRPr="00E21303">
        <w:rPr>
          <w:color w:val="000000"/>
          <w:szCs w:val="20"/>
        </w:rPr>
        <w:t>.</w:t>
      </w:r>
      <w:r w:rsidR="007C0B1B">
        <w:rPr>
          <w:color w:val="000000"/>
          <w:szCs w:val="20"/>
        </w:rPr>
        <w:t>12</w:t>
      </w:r>
      <w:r w:rsidRPr="00E21303">
        <w:rPr>
          <w:color w:val="000000"/>
          <w:szCs w:val="20"/>
        </w:rPr>
        <w:t>.</w:t>
      </w:r>
      <w:r w:rsidR="007C0B1B">
        <w:rPr>
          <w:color w:val="000000"/>
          <w:szCs w:val="20"/>
        </w:rPr>
        <w:t>2019 г.</w:t>
      </w:r>
      <w:r w:rsidR="00882B36">
        <w:rPr>
          <w:color w:val="000000"/>
          <w:szCs w:val="20"/>
        </w:rPr>
        <w:t xml:space="preserve"> 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138"/>
      </w:tblGrid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2015 -202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2015-2022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ств местного бюджета. Всего1725,3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:rsidR="004D3D07" w:rsidRPr="00E21303" w:rsidRDefault="00F11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- 2015 год -303,3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F11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- 2016 год -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326,00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F119D6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- 2017 год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354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:rsidR="00CE3C9F" w:rsidRPr="00E21303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-2018 год- 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540,00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CE3C9F" w:rsidRDefault="00BA2E01" w:rsidP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-2019 год – 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667,00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882B36" w:rsidRDefault="007C0B1B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-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633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,00 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846CDA" w:rsidRDefault="00846CDA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-2021 год – 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BA5949" w:rsidRPr="00E21303" w:rsidRDefault="00BA5949" w:rsidP="007C0B1B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-2022 год – 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условий эксплуатации автомобильных дорог местного значения;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повышение комфортности для проживания жителей;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транспортной инфраструктуры.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Организация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контроля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lastRenderedPageBreak/>
        <w:t>2. Содержание проблемы и обоснование ее решения программно-целевым методом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., 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r w:rsidR="00FB08E9" w:rsidRPr="00E21303">
        <w:rPr>
          <w:rFonts w:ascii="Times New Roman" w:hAnsi="Times New Roman" w:cs="Times New Roman"/>
          <w:sz w:val="24"/>
          <w:szCs w:val="20"/>
        </w:rPr>
        <w:t>- б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км., 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км.,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>ение парка транспортных сре</w:t>
      </w:r>
      <w:proofErr w:type="gramStart"/>
      <w:r w:rsidR="00A15892" w:rsidRPr="00E21303">
        <w:rPr>
          <w:rFonts w:ascii="Times New Roman" w:hAnsi="Times New Roman" w:cs="Times New Roman"/>
          <w:sz w:val="24"/>
          <w:szCs w:val="20"/>
        </w:rPr>
        <w:t xml:space="preserve">дств </w:t>
      </w:r>
      <w:r w:rsidRPr="00E21303">
        <w:rPr>
          <w:rFonts w:ascii="Times New Roman" w:hAnsi="Times New Roman" w:cs="Times New Roman"/>
          <w:sz w:val="24"/>
          <w:szCs w:val="20"/>
        </w:rPr>
        <w:t>пр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r w:rsidR="00FB08E9" w:rsidRPr="00E21303">
        <w:rPr>
          <w:rFonts w:ascii="Times New Roman" w:hAnsi="Times New Roman" w:cs="Times New Roman"/>
          <w:sz w:val="24"/>
          <w:szCs w:val="20"/>
        </w:rPr>
        <w:t>качества,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</w:t>
      </w:r>
      <w:r w:rsidR="00BA594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A5949">
        <w:rPr>
          <w:rFonts w:ascii="Times New Roman" w:hAnsi="Times New Roman" w:cs="Times New Roman"/>
          <w:sz w:val="24"/>
          <w:szCs w:val="20"/>
        </w:rPr>
        <w:t>грейде</w:t>
      </w:r>
      <w:r w:rsidRPr="00E21303">
        <w:rPr>
          <w:rFonts w:ascii="Times New Roman" w:hAnsi="Times New Roman" w:cs="Times New Roman"/>
          <w:sz w:val="24"/>
          <w:szCs w:val="20"/>
        </w:rPr>
        <w:t>рование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дорог.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BA5949">
        <w:rPr>
          <w:rFonts w:ascii="Times New Roman" w:hAnsi="Times New Roman" w:cs="Times New Roman"/>
          <w:sz w:val="24"/>
          <w:szCs w:val="20"/>
        </w:rPr>
        <w:t>к реализации Программы 2015-2022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21303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846CDA">
        <w:rPr>
          <w:rFonts w:ascii="Times New Roman" w:hAnsi="Times New Roman" w:cs="Times New Roman"/>
          <w:sz w:val="24"/>
          <w:szCs w:val="20"/>
        </w:rPr>
        <w:t>3938,3</w:t>
      </w:r>
      <w:r w:rsidRPr="00E21303">
        <w:rPr>
          <w:rFonts w:ascii="Times New Roman" w:hAnsi="Times New Roman" w:cs="Times New Roman"/>
          <w:sz w:val="24"/>
          <w:szCs w:val="20"/>
        </w:rPr>
        <w:t xml:space="preserve"> тыс. рублей, в том числе по годам:</w:t>
      </w:r>
    </w:p>
    <w:p w:rsidR="00E21303" w:rsidRPr="00E21303" w:rsidRDefault="00E21303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- 2015 год – 303</w:t>
      </w:r>
      <w:r w:rsidR="004D3D07" w:rsidRPr="00E21303">
        <w:rPr>
          <w:rFonts w:ascii="Times New Roman" w:hAnsi="Times New Roman" w:cs="Times New Roman"/>
          <w:sz w:val="24"/>
          <w:szCs w:val="20"/>
        </w:rPr>
        <w:t>,</w:t>
      </w:r>
      <w:r w:rsidRPr="00E21303">
        <w:rPr>
          <w:rFonts w:ascii="Times New Roman" w:hAnsi="Times New Roman" w:cs="Times New Roman"/>
          <w:sz w:val="24"/>
          <w:szCs w:val="20"/>
        </w:rPr>
        <w:t>3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- 2016 год – </w:t>
      </w:r>
      <w:r w:rsidR="00890126" w:rsidRPr="00E21303">
        <w:rPr>
          <w:rFonts w:ascii="Times New Roman" w:hAnsi="Times New Roman" w:cs="Times New Roman"/>
          <w:sz w:val="24"/>
          <w:szCs w:val="20"/>
        </w:rPr>
        <w:t>326,00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- 2017 год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354</w:t>
      </w:r>
      <w:r w:rsidR="00890126" w:rsidRPr="00E21303">
        <w:rPr>
          <w:rFonts w:ascii="Times New Roman" w:hAnsi="Times New Roman" w:cs="Times New Roman"/>
          <w:sz w:val="24"/>
          <w:szCs w:val="20"/>
        </w:rPr>
        <w:t>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</w:t>
      </w:r>
      <w:r w:rsidR="00A15892" w:rsidRPr="00E21303">
        <w:rPr>
          <w:rFonts w:ascii="Times New Roman" w:hAnsi="Times New Roman" w:cs="Times New Roman"/>
          <w:sz w:val="24"/>
          <w:szCs w:val="20"/>
        </w:rPr>
        <w:t>.,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-2018 год – </w:t>
      </w:r>
      <w:r w:rsidR="00882B36">
        <w:rPr>
          <w:rFonts w:ascii="Times New Roman" w:hAnsi="Times New Roman" w:cs="Times New Roman"/>
          <w:sz w:val="24"/>
          <w:szCs w:val="20"/>
        </w:rPr>
        <w:t>540,00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90126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-2019 год – </w:t>
      </w:r>
      <w:r w:rsidR="00846CDA">
        <w:rPr>
          <w:rFonts w:ascii="Times New Roman" w:hAnsi="Times New Roman" w:cs="Times New Roman"/>
          <w:sz w:val="24"/>
          <w:szCs w:val="20"/>
        </w:rPr>
        <w:t>667</w:t>
      </w:r>
      <w:r w:rsidR="00882B36">
        <w:rPr>
          <w:rFonts w:ascii="Times New Roman" w:hAnsi="Times New Roman" w:cs="Times New Roman"/>
          <w:sz w:val="24"/>
          <w:szCs w:val="20"/>
        </w:rPr>
        <w:t>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82B36" w:rsidRDefault="00882B36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- 2020 год – </w:t>
      </w:r>
      <w:r w:rsidR="007C0B1B">
        <w:rPr>
          <w:rFonts w:ascii="Times New Roman" w:hAnsi="Times New Roman" w:cs="Times New Roman"/>
          <w:sz w:val="24"/>
          <w:szCs w:val="20"/>
        </w:rPr>
        <w:t>633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846CDA" w:rsidRDefault="00846CDA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- 2021 год – </w:t>
      </w:r>
      <w:r w:rsidR="007C0B1B">
        <w:rPr>
          <w:rFonts w:ascii="Times New Roman" w:hAnsi="Times New Roman" w:cs="Times New Roman"/>
          <w:sz w:val="24"/>
          <w:szCs w:val="20"/>
        </w:rPr>
        <w:t>667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BA5949" w:rsidRPr="00E21303" w:rsidRDefault="00BA5949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- 2022 год – </w:t>
      </w:r>
      <w:r w:rsidR="007C0B1B">
        <w:rPr>
          <w:rFonts w:ascii="Times New Roman" w:hAnsi="Times New Roman" w:cs="Times New Roman"/>
          <w:sz w:val="24"/>
          <w:szCs w:val="20"/>
        </w:rPr>
        <w:t>667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t>5. Перечень программных мероприятий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197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1168"/>
        <w:gridCol w:w="1134"/>
        <w:gridCol w:w="709"/>
        <w:gridCol w:w="850"/>
        <w:gridCol w:w="851"/>
        <w:gridCol w:w="850"/>
        <w:gridCol w:w="992"/>
        <w:gridCol w:w="992"/>
        <w:gridCol w:w="992"/>
        <w:gridCol w:w="992"/>
        <w:gridCol w:w="992"/>
      </w:tblGrid>
      <w:tr w:rsidR="00BA5949" w:rsidRPr="00E21303" w:rsidTr="00BA5949">
        <w:trPr>
          <w:cantSplit/>
          <w:trHeight w:val="120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Объемы финансирования по годам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949" w:rsidRPr="00E21303" w:rsidRDefault="00BA5949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949" w:rsidRPr="00E21303" w:rsidRDefault="00BA5949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Исполнитель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мероприя</w:t>
            </w:r>
            <w:proofErr w:type="spellEnd"/>
          </w:p>
          <w:p w:rsidR="00BA5949" w:rsidRPr="00E21303" w:rsidRDefault="00BA5949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тия</w:t>
            </w:r>
            <w:proofErr w:type="spellEnd"/>
          </w:p>
        </w:tc>
      </w:tr>
      <w:tr w:rsidR="00BA5949" w:rsidRPr="00E21303" w:rsidTr="00BA5949">
        <w:trPr>
          <w:cantSplit/>
          <w:trHeight w:val="144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949" w:rsidRPr="00E21303" w:rsidRDefault="00BA5949" w:rsidP="0088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A5949" w:rsidRPr="00E21303" w:rsidTr="00BA5949">
        <w:trPr>
          <w:cantSplit/>
          <w:trHeight w:val="10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3938,3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303,3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326,00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354,00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 w:rsidP="007C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63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7C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7C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BA5949" w:rsidRPr="00E21303" w:rsidTr="00BA5949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2643,8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 w:rsidP="003C3A5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422,00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7C0B1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453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7C0B1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467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7C0B1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467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BA5949" w:rsidRPr="00E21303" w:rsidTr="00BA5949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1294,5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124,00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7C0B1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180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7C0B1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200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7C0B1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200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C3A5E" w:rsidRDefault="003C3A5E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C3E45" w:rsidRDefault="006C3E45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Таблица № 1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>характеризующих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ежегодный ход и итоги реализации Программы</w:t>
      </w:r>
    </w:p>
    <w:tbl>
      <w:tblPr>
        <w:tblW w:w="1063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850"/>
        <w:gridCol w:w="1418"/>
        <w:gridCol w:w="850"/>
        <w:gridCol w:w="851"/>
        <w:gridCol w:w="709"/>
        <w:gridCol w:w="850"/>
        <w:gridCol w:w="850"/>
        <w:gridCol w:w="850"/>
        <w:gridCol w:w="850"/>
      </w:tblGrid>
      <w:tr w:rsidR="00BA5949" w:rsidRPr="00E21303" w:rsidTr="00BA5949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A5949" w:rsidRPr="00E21303" w:rsidTr="00BA5949">
        <w:trPr>
          <w:cantSplit/>
          <w:trHeight w:val="66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 г</w:t>
            </w:r>
          </w:p>
        </w:tc>
      </w:tr>
      <w:tr w:rsidR="00BA5949" w:rsidRPr="00E21303" w:rsidTr="00BA5949">
        <w:trPr>
          <w:cantSplit/>
          <w:trHeight w:val="6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1,5</w:t>
            </w:r>
          </w:p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 целях управления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контроля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8. Оценка социально-экономической эффективности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21303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:rsid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21303" w:rsidRP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95A65" w:rsidRPr="00E21303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520"/>
        <w:gridCol w:w="708"/>
        <w:gridCol w:w="993"/>
        <w:gridCol w:w="850"/>
        <w:gridCol w:w="992"/>
        <w:gridCol w:w="851"/>
        <w:gridCol w:w="992"/>
        <w:gridCol w:w="756"/>
        <w:gridCol w:w="851"/>
        <w:gridCol w:w="851"/>
      </w:tblGrid>
      <w:tr w:rsidR="00BA5949" w:rsidRPr="00E21303" w:rsidTr="00BA5949">
        <w:trPr>
          <w:cantSplit/>
          <w:trHeight w:val="24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</w:t>
            </w:r>
          </w:p>
        </w:tc>
        <w:tc>
          <w:tcPr>
            <w:tcW w:w="6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A5949" w:rsidRPr="00E21303" w:rsidTr="00BA5949">
        <w:trPr>
          <w:cantSplit/>
          <w:trHeight w:val="6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2019г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 г</w:t>
            </w:r>
          </w:p>
        </w:tc>
      </w:tr>
      <w:tr w:rsidR="00BA5949" w:rsidRPr="00E21303" w:rsidTr="00BA5949">
        <w:trPr>
          <w:cantSplit/>
          <w:trHeight w:val="7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1,5</w:t>
            </w:r>
          </w:p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Pr="00E21303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49" w:rsidRDefault="00BA5949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AA44DC" w:rsidRPr="00E21303" w:rsidRDefault="00AA44DC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Приложение № 1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882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на 2015 -</w:t>
      </w:r>
      <w:r w:rsidR="00214938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1021A0">
        <w:rPr>
          <w:rFonts w:ascii="Times New Roman" w:hAnsi="Times New Roman" w:cs="Times New Roman"/>
          <w:sz w:val="24"/>
          <w:szCs w:val="20"/>
        </w:rPr>
        <w:t xml:space="preserve"> 2022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Pr="00E21303">
        <w:rPr>
          <w:rFonts w:ascii="Times New Roman" w:hAnsi="Times New Roman" w:cs="Times New Roman"/>
          <w:sz w:val="24"/>
          <w:szCs w:val="20"/>
        </w:rPr>
        <w:t>»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МЕТОДИКА</w:t>
      </w:r>
    </w:p>
    <w:p w:rsidR="00F119D6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</w:t>
      </w:r>
    </w:p>
    <w:p w:rsidR="004D3D07" w:rsidRPr="00E21303" w:rsidRDefault="001021A0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2015 -2022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»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</w:t>
      </w:r>
      <w:r w:rsidR="001021A0">
        <w:rPr>
          <w:rFonts w:ascii="Times New Roman" w:hAnsi="Times New Roman" w:cs="Times New Roman"/>
          <w:sz w:val="24"/>
          <w:szCs w:val="20"/>
        </w:rPr>
        <w:t>и» на 2015-2022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Pr="00E21303" w:rsidRDefault="00D80D1E">
      <w:pPr>
        <w:rPr>
          <w:sz w:val="28"/>
        </w:rPr>
      </w:pPr>
    </w:p>
    <w:sectPr w:rsidR="00D80D1E" w:rsidRPr="00E21303" w:rsidSect="0005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07"/>
    <w:rsid w:val="00013089"/>
    <w:rsid w:val="000501EF"/>
    <w:rsid w:val="000633F2"/>
    <w:rsid w:val="000710E2"/>
    <w:rsid w:val="00074218"/>
    <w:rsid w:val="00083279"/>
    <w:rsid w:val="001021A0"/>
    <w:rsid w:val="00104E98"/>
    <w:rsid w:val="00147E05"/>
    <w:rsid w:val="00167DCD"/>
    <w:rsid w:val="00186A1D"/>
    <w:rsid w:val="00195A65"/>
    <w:rsid w:val="001C1EBB"/>
    <w:rsid w:val="001F154F"/>
    <w:rsid w:val="00214938"/>
    <w:rsid w:val="00214E86"/>
    <w:rsid w:val="00292695"/>
    <w:rsid w:val="002E2242"/>
    <w:rsid w:val="002F74C0"/>
    <w:rsid w:val="00330B03"/>
    <w:rsid w:val="00382501"/>
    <w:rsid w:val="0039207D"/>
    <w:rsid w:val="003C3A5E"/>
    <w:rsid w:val="00466ECA"/>
    <w:rsid w:val="0047397C"/>
    <w:rsid w:val="00476230"/>
    <w:rsid w:val="004C5F40"/>
    <w:rsid w:val="004D3D07"/>
    <w:rsid w:val="004F70EB"/>
    <w:rsid w:val="005D0E44"/>
    <w:rsid w:val="005F3F04"/>
    <w:rsid w:val="00641350"/>
    <w:rsid w:val="006B027D"/>
    <w:rsid w:val="006B6776"/>
    <w:rsid w:val="006C2421"/>
    <w:rsid w:val="006C3E45"/>
    <w:rsid w:val="00731021"/>
    <w:rsid w:val="0073689F"/>
    <w:rsid w:val="007C0B1B"/>
    <w:rsid w:val="007E1E4D"/>
    <w:rsid w:val="007E7B7A"/>
    <w:rsid w:val="00822F65"/>
    <w:rsid w:val="00843A9A"/>
    <w:rsid w:val="00846CDA"/>
    <w:rsid w:val="00877A9B"/>
    <w:rsid w:val="00882B36"/>
    <w:rsid w:val="00890126"/>
    <w:rsid w:val="00931D98"/>
    <w:rsid w:val="00986BBE"/>
    <w:rsid w:val="009914FC"/>
    <w:rsid w:val="00A15892"/>
    <w:rsid w:val="00A17943"/>
    <w:rsid w:val="00A27909"/>
    <w:rsid w:val="00A72286"/>
    <w:rsid w:val="00A96483"/>
    <w:rsid w:val="00AA44DC"/>
    <w:rsid w:val="00AD7142"/>
    <w:rsid w:val="00AE6E87"/>
    <w:rsid w:val="00B8109A"/>
    <w:rsid w:val="00B90331"/>
    <w:rsid w:val="00BA2E01"/>
    <w:rsid w:val="00BA5949"/>
    <w:rsid w:val="00BC36B5"/>
    <w:rsid w:val="00BC3DF3"/>
    <w:rsid w:val="00BD1CB2"/>
    <w:rsid w:val="00BF5445"/>
    <w:rsid w:val="00C048B1"/>
    <w:rsid w:val="00CC7D15"/>
    <w:rsid w:val="00CE3C9F"/>
    <w:rsid w:val="00D80D1E"/>
    <w:rsid w:val="00D903C6"/>
    <w:rsid w:val="00DD5FFF"/>
    <w:rsid w:val="00E21303"/>
    <w:rsid w:val="00E622BB"/>
    <w:rsid w:val="00E64082"/>
    <w:rsid w:val="00E70225"/>
    <w:rsid w:val="00ED2D4F"/>
    <w:rsid w:val="00F119D6"/>
    <w:rsid w:val="00F253D4"/>
    <w:rsid w:val="00F6297D"/>
    <w:rsid w:val="00F814E5"/>
    <w:rsid w:val="00F87A5F"/>
    <w:rsid w:val="00FA274B"/>
    <w:rsid w:val="00FB08E9"/>
    <w:rsid w:val="00FC58EB"/>
    <w:rsid w:val="00FE0181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8905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9C012-181E-47D5-968F-D152A1BC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7</cp:revision>
  <cp:lastPrinted>2020-01-13T07:25:00Z</cp:lastPrinted>
  <dcterms:created xsi:type="dcterms:W3CDTF">2019-11-18T09:12:00Z</dcterms:created>
  <dcterms:modified xsi:type="dcterms:W3CDTF">2020-01-13T07:25:00Z</dcterms:modified>
</cp:coreProperties>
</file>